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DBD29E" w14:textId="7A5C5414" w:rsidR="00C466A5" w:rsidRDefault="00A54A23" w:rsidP="008E026D">
      <w:pPr>
        <w:pStyle w:val="Normal1"/>
        <w:jc w:val="center"/>
      </w:pPr>
      <w:r>
        <w:rPr>
          <w:b/>
          <w:sz w:val="40"/>
          <w:szCs w:val="40"/>
        </w:rPr>
        <w:t>Behavior Pact</w:t>
      </w:r>
    </w:p>
    <w:p w14:paraId="602BE1A5" w14:textId="5353A2A1" w:rsidR="00C466A5" w:rsidRDefault="008E026D" w:rsidP="008E026D">
      <w:pPr>
        <w:pStyle w:val="Normal1"/>
        <w:ind w:left="5040"/>
      </w:pPr>
      <w:r>
        <w:rPr>
          <w:b/>
          <w:sz w:val="24"/>
          <w:szCs w:val="24"/>
        </w:rPr>
        <w:t>Enter School Name:</w:t>
      </w:r>
    </w:p>
    <w:p w14:paraId="0E7C6683" w14:textId="77777777" w:rsidR="00C466A5" w:rsidRDefault="00C466A5">
      <w:pPr>
        <w:pStyle w:val="Normal1"/>
        <w:jc w:val="center"/>
      </w:pPr>
    </w:p>
    <w:p w14:paraId="160F9633" w14:textId="3B12B3C4" w:rsidR="00C466A5" w:rsidRDefault="00C466A5">
      <w:pPr>
        <w:pStyle w:val="Normal1"/>
        <w:rPr>
          <w:b/>
          <w:sz w:val="28"/>
          <w:szCs w:val="28"/>
        </w:rPr>
      </w:pPr>
    </w:p>
    <w:p w14:paraId="57872DAF" w14:textId="77777777" w:rsidR="008E026D" w:rsidRDefault="008E026D">
      <w:pPr>
        <w:pStyle w:val="Normal1"/>
      </w:pPr>
    </w:p>
    <w:p w14:paraId="6F01EA4E" w14:textId="77777777" w:rsidR="00C466A5" w:rsidRDefault="002E590B">
      <w:pPr>
        <w:pStyle w:val="Normal1"/>
      </w:pPr>
      <w:r>
        <w:t>Dear parents and/or guardians,</w:t>
      </w:r>
    </w:p>
    <w:p w14:paraId="3786B2FD" w14:textId="77777777" w:rsidR="00C466A5" w:rsidRDefault="00C466A5">
      <w:pPr>
        <w:pStyle w:val="Normal1"/>
      </w:pPr>
    </w:p>
    <w:p w14:paraId="458D691B" w14:textId="65762007" w:rsidR="00C466A5" w:rsidRDefault="00A54A23">
      <w:pPr>
        <w:pStyle w:val="Normal1"/>
      </w:pPr>
      <w:r>
        <w:t xml:space="preserve">Behavior Pacts are a collaborative way for teachers and other school personnel to work with students to co-develop specific goals related to mastering school-wide expectations. </w:t>
      </w:r>
      <w:r w:rsidR="00ED7E6F">
        <w:t xml:space="preserve"> </w:t>
      </w:r>
      <w:r>
        <w:t xml:space="preserve">With Behavior Pacts, students and teacher develop specific goals and strategies aimed at incrementally building student success and confidence at school. </w:t>
      </w:r>
    </w:p>
    <w:p w14:paraId="5D05F870" w14:textId="77777777" w:rsidR="00C466A5" w:rsidRDefault="00C466A5">
      <w:pPr>
        <w:pStyle w:val="Normal1"/>
      </w:pPr>
    </w:p>
    <w:p w14:paraId="4918D367" w14:textId="3C488624" w:rsidR="00C466A5" w:rsidRDefault="002E590B">
      <w:pPr>
        <w:pStyle w:val="Normal1"/>
      </w:pPr>
      <w:r>
        <w:rPr>
          <w:b/>
        </w:rPr>
        <w:t>Your student has been nominated to participate in</w:t>
      </w:r>
      <w:r w:rsidR="00A54A23">
        <w:rPr>
          <w:b/>
        </w:rPr>
        <w:t xml:space="preserve"> the Behavior Pact program</w:t>
      </w:r>
      <w:r>
        <w:rPr>
          <w:b/>
        </w:rPr>
        <w:t>!</w:t>
      </w:r>
    </w:p>
    <w:p w14:paraId="5872F3C7" w14:textId="77777777" w:rsidR="00C466A5" w:rsidRDefault="00C466A5">
      <w:pPr>
        <w:pStyle w:val="Normal1"/>
      </w:pPr>
    </w:p>
    <w:p w14:paraId="259C8D00" w14:textId="5DED030C" w:rsidR="00C466A5" w:rsidRDefault="002E590B" w:rsidP="00152CB9">
      <w:pPr>
        <w:pStyle w:val="Normal1"/>
      </w:pPr>
      <w:r>
        <w:rPr>
          <w:b/>
        </w:rPr>
        <w:t>Here’s how it works:</w:t>
      </w:r>
      <w:r>
        <w:t xml:space="preserve"> Students participating in </w:t>
      </w:r>
      <w:r w:rsidR="00A54A23">
        <w:t xml:space="preserve">Behavior Pacts </w:t>
      </w:r>
      <w:r>
        <w:t xml:space="preserve">will </w:t>
      </w:r>
      <w:r w:rsidR="00A54A23">
        <w:t xml:space="preserve">meet with their teacher and together </w:t>
      </w:r>
      <w:r w:rsidR="00152CB9">
        <w:t xml:space="preserve">develop two to three goals needed to master school-wide expectations.  The teacher and student will then develop a daily goal and a weekly goal needed to build skills and confidence in meeting the larger goals.  As part of the Behavior Pact program, the student and teacher will also list strategies the teacher can use to support/encourage and provide feedback that will be received readily by the student.  Teacher and student will also develop a set of “re-enforcements” that the student will be eligible for if s/he/they meet their goals.  Examples of re-enforcements are class leadership role, teacher assistant/helper, playground assistant, etc. </w:t>
      </w:r>
    </w:p>
    <w:p w14:paraId="6566D086" w14:textId="345A9F6A" w:rsidR="00667A19" w:rsidRDefault="00667A19">
      <w:pPr>
        <w:pStyle w:val="Normal1"/>
      </w:pPr>
    </w:p>
    <w:p w14:paraId="13A26D38" w14:textId="77777777" w:rsidR="00667A19" w:rsidRDefault="00667A19">
      <w:pPr>
        <w:pStyle w:val="Normal1"/>
      </w:pPr>
    </w:p>
    <w:p w14:paraId="01DA0295" w14:textId="40D03AAD" w:rsidR="00C466A5" w:rsidRDefault="002E590B">
      <w:pPr>
        <w:pStyle w:val="Normal1"/>
      </w:pPr>
      <w:r>
        <w:rPr>
          <w:b/>
        </w:rPr>
        <w:t xml:space="preserve">On the back of this page, you’ll find strategies for supporting </w:t>
      </w:r>
      <w:r w:rsidR="00152CB9">
        <w:rPr>
          <w:b/>
        </w:rPr>
        <w:t xml:space="preserve">Behavior Pact </w:t>
      </w:r>
      <w:r>
        <w:rPr>
          <w:b/>
        </w:rPr>
        <w:t>from home</w:t>
      </w:r>
      <w:r w:rsidR="00152CB9">
        <w:rPr>
          <w:b/>
        </w:rPr>
        <w:t xml:space="preserve"> as well as an example of a Behavior Pact:</w:t>
      </w:r>
    </w:p>
    <w:p w14:paraId="23A1CFD8" w14:textId="77777777" w:rsidR="00C466A5" w:rsidRDefault="00C466A5">
      <w:pPr>
        <w:pStyle w:val="Normal1"/>
      </w:pPr>
    </w:p>
    <w:p w14:paraId="11AF506A" w14:textId="1C729A06" w:rsidR="00C466A5" w:rsidRDefault="002E590B">
      <w:pPr>
        <w:pStyle w:val="Normal1"/>
      </w:pPr>
      <w:r>
        <w:t>If you would</w:t>
      </w:r>
      <w:r>
        <w:rPr>
          <w:b/>
        </w:rPr>
        <w:t xml:space="preserve"> not</w:t>
      </w:r>
      <w:r>
        <w:t xml:space="preserve"> like your student to participate in </w:t>
      </w:r>
      <w:r w:rsidR="0029499C">
        <w:t xml:space="preserve">the Behavior Pact program </w:t>
      </w:r>
      <w:r>
        <w:t>or have any questions, please feel welcome to call me at (</w:t>
      </w:r>
      <w:r w:rsidR="008E026D">
        <w:t>425</w:t>
      </w:r>
      <w:r>
        <w:t xml:space="preserve">) </w:t>
      </w:r>
      <w:r w:rsidR="008E026D">
        <w:t>385</w:t>
      </w:r>
      <w:r>
        <w:t>-</w:t>
      </w:r>
      <w:r w:rsidR="008E026D">
        <w:t>XXXX</w:t>
      </w:r>
      <w:r>
        <w:t>, or email me at</w:t>
      </w:r>
      <w:r w:rsidR="008E026D">
        <w:t xml:space="preserve"> </w:t>
      </w:r>
      <w:hyperlink r:id="rId7" w:history="1">
        <w:r w:rsidR="008E026D" w:rsidRPr="005A2432">
          <w:rPr>
            <w:rStyle w:val="Hyperlink"/>
          </w:rPr>
          <w:t>insertcontact@everettsd.org</w:t>
        </w:r>
      </w:hyperlink>
      <w:r w:rsidR="008E026D">
        <w:t xml:space="preserve">. </w:t>
      </w:r>
    </w:p>
    <w:p w14:paraId="0DACACCE" w14:textId="77777777" w:rsidR="00C466A5" w:rsidRDefault="00C466A5">
      <w:pPr>
        <w:pStyle w:val="Normal1"/>
      </w:pPr>
    </w:p>
    <w:p w14:paraId="346E1A73" w14:textId="77777777" w:rsidR="00C466A5" w:rsidRDefault="002E590B">
      <w:pPr>
        <w:pStyle w:val="Normal1"/>
      </w:pPr>
      <w:r>
        <w:t>In care,</w:t>
      </w:r>
    </w:p>
    <w:p w14:paraId="7EF98FC8" w14:textId="77777777" w:rsidR="00C466A5" w:rsidRDefault="00C466A5">
      <w:pPr>
        <w:pStyle w:val="Normal1"/>
      </w:pPr>
    </w:p>
    <w:p w14:paraId="470DDBF9" w14:textId="306F1C8A" w:rsidR="00C466A5" w:rsidRDefault="008E026D">
      <w:pPr>
        <w:pStyle w:val="Normal1"/>
      </w:pPr>
      <w:r>
        <w:rPr>
          <w:b/>
        </w:rPr>
        <w:t xml:space="preserve">Insert Contact </w:t>
      </w:r>
    </w:p>
    <w:p w14:paraId="79BCC415" w14:textId="77777777" w:rsidR="00C466A5" w:rsidRDefault="00C466A5">
      <w:pPr>
        <w:pStyle w:val="Normal1"/>
      </w:pPr>
    </w:p>
    <w:p w14:paraId="59BB57A8" w14:textId="77777777" w:rsidR="00C466A5" w:rsidRDefault="00C466A5">
      <w:pPr>
        <w:pStyle w:val="Normal1"/>
      </w:pPr>
    </w:p>
    <w:p w14:paraId="4C371706" w14:textId="77777777" w:rsidR="002E590B" w:rsidRDefault="002E590B">
      <w:pPr>
        <w:pStyle w:val="Normal1"/>
        <w:ind w:left="720" w:firstLine="720"/>
        <w:jc w:val="right"/>
        <w:rPr>
          <w:sz w:val="24"/>
          <w:szCs w:val="24"/>
        </w:rPr>
      </w:pPr>
      <w:r>
        <w:rPr>
          <w:sz w:val="24"/>
          <w:szCs w:val="24"/>
        </w:rPr>
        <w:t xml:space="preserve">    </w:t>
      </w:r>
    </w:p>
    <w:p w14:paraId="787B22A9" w14:textId="77777777" w:rsidR="002E590B" w:rsidRDefault="002E590B">
      <w:pPr>
        <w:pStyle w:val="Normal1"/>
        <w:ind w:left="720" w:firstLine="720"/>
        <w:jc w:val="right"/>
        <w:rPr>
          <w:sz w:val="24"/>
          <w:szCs w:val="24"/>
        </w:rPr>
      </w:pPr>
    </w:p>
    <w:p w14:paraId="070CBED7" w14:textId="77777777" w:rsidR="008E026D" w:rsidRDefault="002E590B">
      <w:pPr>
        <w:pStyle w:val="Normal1"/>
        <w:ind w:left="720" w:firstLine="720"/>
        <w:jc w:val="right"/>
        <w:rPr>
          <w:sz w:val="24"/>
          <w:szCs w:val="24"/>
        </w:rPr>
      </w:pPr>
      <w:r>
        <w:rPr>
          <w:sz w:val="24"/>
          <w:szCs w:val="24"/>
        </w:rPr>
        <w:t xml:space="preserve">   </w:t>
      </w:r>
    </w:p>
    <w:p w14:paraId="5E97F709" w14:textId="77777777" w:rsidR="00152CB9" w:rsidRDefault="002E590B" w:rsidP="00667A19">
      <w:pPr>
        <w:pStyle w:val="Normal1"/>
        <w:rPr>
          <w:sz w:val="24"/>
          <w:szCs w:val="24"/>
        </w:rPr>
      </w:pPr>
      <w:r>
        <w:rPr>
          <w:sz w:val="24"/>
          <w:szCs w:val="24"/>
        </w:rPr>
        <w:t xml:space="preserve">   </w:t>
      </w:r>
    </w:p>
    <w:p w14:paraId="619724B5" w14:textId="77777777" w:rsidR="00152CB9" w:rsidRDefault="00152CB9" w:rsidP="00667A19">
      <w:pPr>
        <w:pStyle w:val="Normal1"/>
        <w:rPr>
          <w:sz w:val="24"/>
          <w:szCs w:val="24"/>
        </w:rPr>
      </w:pPr>
    </w:p>
    <w:p w14:paraId="28D60D13" w14:textId="77777777" w:rsidR="00152CB9" w:rsidRDefault="00152CB9" w:rsidP="00667A19">
      <w:pPr>
        <w:pStyle w:val="Normal1"/>
        <w:rPr>
          <w:b/>
        </w:rPr>
      </w:pPr>
    </w:p>
    <w:p w14:paraId="0C79C627" w14:textId="77777777" w:rsidR="00152CB9" w:rsidRDefault="00152CB9" w:rsidP="00667A19">
      <w:pPr>
        <w:pStyle w:val="Normal1"/>
        <w:rPr>
          <w:b/>
        </w:rPr>
      </w:pPr>
    </w:p>
    <w:p w14:paraId="0026698A" w14:textId="1A6CD9A2" w:rsidR="00667A19" w:rsidRPr="00667A19" w:rsidRDefault="002E590B" w:rsidP="00667A19">
      <w:pPr>
        <w:pStyle w:val="Normal1"/>
      </w:pPr>
      <w:r>
        <w:rPr>
          <w:b/>
        </w:rPr>
        <w:lastRenderedPageBreak/>
        <w:t xml:space="preserve">How to best support </w:t>
      </w:r>
      <w:r w:rsidR="0029499C">
        <w:rPr>
          <w:b/>
        </w:rPr>
        <w:t>Behavior</w:t>
      </w:r>
      <w:r>
        <w:rPr>
          <w:b/>
        </w:rPr>
        <w:t xml:space="preserve"> from home:</w:t>
      </w:r>
      <w:r>
        <w:rPr>
          <w:b/>
        </w:rPr>
        <w:br/>
      </w:r>
      <w:r>
        <w:br/>
      </w:r>
    </w:p>
    <w:p w14:paraId="2A740C7B" w14:textId="149BDDF5" w:rsidR="00F31A39" w:rsidRDefault="002E590B">
      <w:pPr>
        <w:pStyle w:val="Normal1"/>
        <w:numPr>
          <w:ilvl w:val="0"/>
          <w:numId w:val="1"/>
        </w:numPr>
        <w:ind w:hanging="360"/>
        <w:contextualSpacing/>
      </w:pPr>
      <w:r>
        <w:rPr>
          <w:b/>
          <w:u w:val="single"/>
        </w:rPr>
        <w:t>Celebrate success, resist punishment:</w:t>
      </w:r>
      <w:r>
        <w:t xml:space="preserve"> </w:t>
      </w:r>
      <w:r w:rsidR="00667A19">
        <w:t xml:space="preserve">Ask your student each day </w:t>
      </w:r>
      <w:r w:rsidR="00152CB9">
        <w:t xml:space="preserve">if they reached their daily goal. Offer positive praise if goal was achieved and provide opportunity for reflection if not.  Remind your student that the next day will bring a new opportunity. </w:t>
      </w:r>
    </w:p>
    <w:p w14:paraId="41ADF230" w14:textId="09D7A29C" w:rsidR="00C466A5" w:rsidRDefault="002E590B" w:rsidP="00F31A39">
      <w:pPr>
        <w:pStyle w:val="Normal1"/>
        <w:contextualSpacing/>
      </w:pPr>
      <w:r>
        <w:rPr>
          <w:i/>
        </w:rPr>
        <w:br/>
      </w:r>
    </w:p>
    <w:p w14:paraId="4930F9B2" w14:textId="35996A01" w:rsidR="00C466A5" w:rsidRDefault="002E590B">
      <w:pPr>
        <w:pStyle w:val="Normal1"/>
        <w:numPr>
          <w:ilvl w:val="0"/>
          <w:numId w:val="1"/>
        </w:numPr>
        <w:ind w:hanging="360"/>
        <w:contextualSpacing/>
      </w:pPr>
      <w:r>
        <w:rPr>
          <w:b/>
          <w:u w:val="single"/>
        </w:rPr>
        <w:t>Utilize incentives:</w:t>
      </w:r>
      <w:r>
        <w:t xml:space="preserve"> Is there something positive your student could work towards each week by </w:t>
      </w:r>
      <w:r w:rsidR="00152CB9">
        <w:t>meeting their weekly goal according to their pact</w:t>
      </w:r>
      <w:r>
        <w:t>? Incentivizing student success at home can be supportive by helping motivate students to work hard at meeting their personal goal.</w:t>
      </w:r>
    </w:p>
    <w:p w14:paraId="76E80ED5" w14:textId="1E30E96F" w:rsidR="00C466A5" w:rsidRDefault="002E590B" w:rsidP="00F31A39">
      <w:pPr>
        <w:pStyle w:val="Normal1"/>
        <w:numPr>
          <w:ilvl w:val="0"/>
          <w:numId w:val="1"/>
        </w:numPr>
        <w:contextualSpacing/>
      </w:pPr>
      <w:r>
        <w:t xml:space="preserve">Examples: picking what to eat for dinner; getting to play a game of choice with you; play date with a friend; getting to choose a movie to watch. </w:t>
      </w:r>
    </w:p>
    <w:p w14:paraId="30332C01" w14:textId="362BEE44" w:rsidR="00F31A39" w:rsidRDefault="00F31A39" w:rsidP="00F31A39">
      <w:pPr>
        <w:pStyle w:val="Normal1"/>
        <w:contextualSpacing/>
      </w:pPr>
    </w:p>
    <w:p w14:paraId="4E60809E" w14:textId="77777777" w:rsidR="00F31A39" w:rsidRDefault="00F31A39" w:rsidP="00F31A39">
      <w:pPr>
        <w:pStyle w:val="Normal1"/>
        <w:contextualSpacing/>
        <w:rPr>
          <w:b/>
          <w:u w:val="single"/>
        </w:rPr>
      </w:pPr>
    </w:p>
    <w:p w14:paraId="4D85557B" w14:textId="13A965D2" w:rsidR="008E026D" w:rsidRPr="00152CB9" w:rsidRDefault="00667A19" w:rsidP="00152CB9">
      <w:pPr>
        <w:pStyle w:val="Normal1"/>
        <w:numPr>
          <w:ilvl w:val="0"/>
          <w:numId w:val="2"/>
        </w:numPr>
        <w:contextualSpacing/>
        <w:rPr>
          <w:b/>
        </w:rPr>
      </w:pPr>
      <w:r w:rsidRPr="00152CB9">
        <w:rPr>
          <w:b/>
          <w:u w:val="single"/>
        </w:rPr>
        <w:t>Consistency</w:t>
      </w:r>
      <w:r w:rsidRPr="00152CB9">
        <w:rPr>
          <w:b/>
        </w:rPr>
        <w:t xml:space="preserve">: </w:t>
      </w:r>
      <w:r w:rsidR="00152CB9" w:rsidRPr="00152CB9">
        <w:rPr>
          <w:bCs/>
        </w:rPr>
        <w:t xml:space="preserve">Behavior </w:t>
      </w:r>
      <w:r w:rsidR="003A6458" w:rsidRPr="00152CB9">
        <w:rPr>
          <w:bCs/>
        </w:rPr>
        <w:t>is a program aimed at helping student</w:t>
      </w:r>
      <w:r w:rsidR="00152CB9" w:rsidRPr="00152CB9">
        <w:rPr>
          <w:bCs/>
        </w:rPr>
        <w:t>s set incremental goals that will help them achieve broader long-term goals</w:t>
      </w:r>
      <w:r w:rsidR="00152CB9">
        <w:rPr>
          <w:bCs/>
        </w:rPr>
        <w:t xml:space="preserve"> for meeting school-wide expectations around positive behavior.  Reinforcing self-reflection, goals-setting and helping your student set attainable next steps at home can be very helpful for your student. </w:t>
      </w:r>
    </w:p>
    <w:p w14:paraId="64B3EB86" w14:textId="655F6365" w:rsidR="00152CB9" w:rsidRDefault="00152CB9" w:rsidP="00152CB9">
      <w:pPr>
        <w:pStyle w:val="Normal1"/>
        <w:contextualSpacing/>
        <w:rPr>
          <w:b/>
        </w:rPr>
      </w:pPr>
    </w:p>
    <w:p w14:paraId="1775133A" w14:textId="016F6361" w:rsidR="00152CB9" w:rsidRDefault="00152CB9" w:rsidP="00152CB9">
      <w:pPr>
        <w:pStyle w:val="Normal1"/>
        <w:contextualSpacing/>
        <w:rPr>
          <w:b/>
        </w:rPr>
      </w:pPr>
    </w:p>
    <w:p w14:paraId="29442268" w14:textId="3C8B9F73" w:rsidR="00152CB9" w:rsidRPr="00152CB9" w:rsidRDefault="00152CB9" w:rsidP="00152CB9">
      <w:pPr>
        <w:pStyle w:val="Normal1"/>
        <w:contextualSpacing/>
        <w:jc w:val="center"/>
        <w:rPr>
          <w:b/>
        </w:rPr>
      </w:pPr>
      <w:r>
        <w:rPr>
          <w:b/>
        </w:rPr>
        <w:t>Example Behavior Pact</w:t>
      </w:r>
    </w:p>
    <w:p w14:paraId="0F6DC170" w14:textId="0F67E7AD" w:rsidR="00C466A5" w:rsidRDefault="00C466A5">
      <w:pPr>
        <w:pStyle w:val="Normal1"/>
        <w:rPr>
          <w:sz w:val="16"/>
          <w:szCs w:val="16"/>
        </w:rPr>
      </w:pPr>
    </w:p>
    <w:p w14:paraId="202F8FBF" w14:textId="55925C8A" w:rsidR="00152CB9" w:rsidRPr="008E026D" w:rsidRDefault="00152CB9" w:rsidP="00152CB9">
      <w:pPr>
        <w:pStyle w:val="Normal1"/>
        <w:jc w:val="center"/>
        <w:rPr>
          <w:sz w:val="16"/>
          <w:szCs w:val="16"/>
        </w:rPr>
      </w:pPr>
      <w:r w:rsidRPr="00152CB9">
        <w:rPr>
          <w:noProof/>
          <w:sz w:val="16"/>
          <w:szCs w:val="16"/>
        </w:rPr>
        <w:drawing>
          <wp:inline distT="0" distB="0" distL="0" distR="0" wp14:anchorId="6AF4F28C" wp14:editId="0274A5FC">
            <wp:extent cx="2634143" cy="3814725"/>
            <wp:effectExtent l="0" t="0" r="0" b="0"/>
            <wp:docPr id="881" name="Shape 881"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881" name="Shape 881" descr="A screenshot of a cell phone&#10;&#10;Description automatically generated"/>
                    <pic:cNvPicPr preferRelativeResize="0"/>
                  </pic:nvPicPr>
                  <pic:blipFill rotWithShape="1">
                    <a:blip r:embed="rId8">
                      <a:alphaModFix/>
                    </a:blip>
                    <a:srcRect/>
                    <a:stretch/>
                  </pic:blipFill>
                  <pic:spPr>
                    <a:xfrm>
                      <a:off x="0" y="0"/>
                      <a:ext cx="2653821" cy="3843222"/>
                    </a:xfrm>
                    <a:prstGeom prst="rect">
                      <a:avLst/>
                    </a:prstGeom>
                    <a:noFill/>
                    <a:ln>
                      <a:noFill/>
                    </a:ln>
                  </pic:spPr>
                </pic:pic>
              </a:graphicData>
            </a:graphic>
          </wp:inline>
        </w:drawing>
      </w:r>
    </w:p>
    <w:sectPr w:rsidR="00152CB9" w:rsidRPr="008E026D" w:rsidSect="00152CB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4682A" w14:textId="77777777" w:rsidR="00DD65C1" w:rsidRDefault="00DD65C1" w:rsidP="008E026D">
      <w:pPr>
        <w:spacing w:line="240" w:lineRule="auto"/>
      </w:pPr>
      <w:r>
        <w:separator/>
      </w:r>
    </w:p>
  </w:endnote>
  <w:endnote w:type="continuationSeparator" w:id="0">
    <w:p w14:paraId="0269A4CB" w14:textId="77777777" w:rsidR="00DD65C1" w:rsidRDefault="00DD65C1" w:rsidP="008E0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D7" w14:textId="77777777" w:rsidR="008E026D" w:rsidRDefault="008E0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D479" w14:textId="77777777" w:rsidR="008E026D" w:rsidRDefault="008E0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7069" w14:textId="77777777" w:rsidR="008E026D" w:rsidRDefault="008E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DA4B0" w14:textId="77777777" w:rsidR="00DD65C1" w:rsidRDefault="00DD65C1" w:rsidP="008E026D">
      <w:pPr>
        <w:spacing w:line="240" w:lineRule="auto"/>
      </w:pPr>
      <w:r>
        <w:separator/>
      </w:r>
    </w:p>
  </w:footnote>
  <w:footnote w:type="continuationSeparator" w:id="0">
    <w:p w14:paraId="359D1C1E" w14:textId="77777777" w:rsidR="00DD65C1" w:rsidRDefault="00DD65C1" w:rsidP="008E0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EADC" w14:textId="77777777" w:rsidR="008E026D" w:rsidRDefault="008E0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99AC0" w14:textId="77777777" w:rsidR="008E026D" w:rsidRDefault="008E0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21AF" w14:textId="77777777" w:rsidR="008E026D" w:rsidRDefault="008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253BB"/>
    <w:multiLevelType w:val="multilevel"/>
    <w:tmpl w:val="CE6456F6"/>
    <w:lvl w:ilvl="0">
      <w:start w:val="1"/>
      <w:numFmt w:val="bullet"/>
      <w:lvlText w:val="●"/>
      <w:lvlJc w:val="left"/>
      <w:pPr>
        <w:ind w:left="720" w:firstLine="360"/>
      </w:pPr>
      <w:rPr>
        <w:u w:val="none"/>
      </w:rPr>
    </w:lvl>
    <w:lvl w:ilvl="1">
      <w:start w:val="1"/>
      <w:numFmt w:val="bullet"/>
      <w:lvlText w:val=""/>
      <w:lvlJc w:val="left"/>
      <w:pPr>
        <w:ind w:left="2880" w:hanging="36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C595655"/>
    <w:multiLevelType w:val="hybridMultilevel"/>
    <w:tmpl w:val="79F0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66A5"/>
    <w:rsid w:val="00152CB9"/>
    <w:rsid w:val="0029499C"/>
    <w:rsid w:val="002E590B"/>
    <w:rsid w:val="00332E9B"/>
    <w:rsid w:val="003A6458"/>
    <w:rsid w:val="00650814"/>
    <w:rsid w:val="00667A19"/>
    <w:rsid w:val="008E026D"/>
    <w:rsid w:val="00A54A23"/>
    <w:rsid w:val="00C466A5"/>
    <w:rsid w:val="00D04335"/>
    <w:rsid w:val="00DD65C1"/>
    <w:rsid w:val="00ED7E6F"/>
    <w:rsid w:val="00F31A39"/>
    <w:rsid w:val="00F6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29B1E"/>
  <w15:docId w15:val="{EC178303-5E43-BF44-BCC4-8E437AE2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E590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590B"/>
    <w:rPr>
      <w:rFonts w:ascii="Lucida Grande" w:hAnsi="Lucida Grande" w:cs="Lucida Grande"/>
      <w:sz w:val="18"/>
      <w:szCs w:val="18"/>
    </w:rPr>
  </w:style>
  <w:style w:type="paragraph" w:styleId="Header">
    <w:name w:val="header"/>
    <w:basedOn w:val="Normal"/>
    <w:link w:val="HeaderChar"/>
    <w:uiPriority w:val="99"/>
    <w:unhideWhenUsed/>
    <w:rsid w:val="008E026D"/>
    <w:pPr>
      <w:tabs>
        <w:tab w:val="center" w:pos="4680"/>
        <w:tab w:val="right" w:pos="9360"/>
      </w:tabs>
      <w:spacing w:line="240" w:lineRule="auto"/>
    </w:pPr>
  </w:style>
  <w:style w:type="character" w:customStyle="1" w:styleId="HeaderChar">
    <w:name w:val="Header Char"/>
    <w:basedOn w:val="DefaultParagraphFont"/>
    <w:link w:val="Header"/>
    <w:uiPriority w:val="99"/>
    <w:rsid w:val="008E026D"/>
  </w:style>
  <w:style w:type="paragraph" w:styleId="Footer">
    <w:name w:val="footer"/>
    <w:basedOn w:val="Normal"/>
    <w:link w:val="FooterChar"/>
    <w:uiPriority w:val="99"/>
    <w:unhideWhenUsed/>
    <w:rsid w:val="008E026D"/>
    <w:pPr>
      <w:tabs>
        <w:tab w:val="center" w:pos="4680"/>
        <w:tab w:val="right" w:pos="9360"/>
      </w:tabs>
      <w:spacing w:line="240" w:lineRule="auto"/>
    </w:pPr>
  </w:style>
  <w:style w:type="character" w:customStyle="1" w:styleId="FooterChar">
    <w:name w:val="Footer Char"/>
    <w:basedOn w:val="DefaultParagraphFont"/>
    <w:link w:val="Footer"/>
    <w:uiPriority w:val="99"/>
    <w:rsid w:val="008E026D"/>
  </w:style>
  <w:style w:type="character" w:styleId="Hyperlink">
    <w:name w:val="Hyperlink"/>
    <w:basedOn w:val="DefaultParagraphFont"/>
    <w:uiPriority w:val="99"/>
    <w:unhideWhenUsed/>
    <w:rsid w:val="008E026D"/>
    <w:rPr>
      <w:color w:val="0000FF" w:themeColor="hyperlink"/>
      <w:u w:val="single"/>
    </w:rPr>
  </w:style>
  <w:style w:type="character" w:styleId="UnresolvedMention">
    <w:name w:val="Unresolved Mention"/>
    <w:basedOn w:val="DefaultParagraphFont"/>
    <w:uiPriority w:val="99"/>
    <w:semiHidden/>
    <w:unhideWhenUsed/>
    <w:rsid w:val="008E026D"/>
    <w:rPr>
      <w:color w:val="605E5C"/>
      <w:shd w:val="clear" w:color="auto" w:fill="E1DFDD"/>
    </w:rPr>
  </w:style>
  <w:style w:type="table" w:styleId="TableGrid">
    <w:name w:val="Table Grid"/>
    <w:basedOn w:val="TableNormal"/>
    <w:uiPriority w:val="39"/>
    <w:rsid w:val="008E026D"/>
    <w:pP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sertcontact@everetts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Shoreline School District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Phillips, Laura S.</cp:lastModifiedBy>
  <cp:revision>7</cp:revision>
  <cp:lastPrinted>2016-12-20T16:06:00Z</cp:lastPrinted>
  <dcterms:created xsi:type="dcterms:W3CDTF">2016-12-20T16:06:00Z</dcterms:created>
  <dcterms:modified xsi:type="dcterms:W3CDTF">2020-07-20T20:08:00Z</dcterms:modified>
</cp:coreProperties>
</file>